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4248"/>
        <w:gridCol w:w="5528"/>
      </w:tblGrid>
      <w:tr w:rsidR="00804C02" w:rsidRPr="009D2856" w14:paraId="554A14AD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1351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Naziv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udruženja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prodavca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izlagača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>/firme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0A55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2A3565AA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1AB9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Ime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prezime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kontakt osobe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F7EF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23C307EC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FC6E" w14:textId="77777777" w:rsidR="00804C02" w:rsidRPr="009D2856" w:rsidRDefault="00804C02" w:rsidP="00833E6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Adresa – mesto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E15B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76F615D8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B47E" w14:textId="77777777" w:rsidR="00804C02" w:rsidRPr="009D2856" w:rsidRDefault="00804C02" w:rsidP="00833E6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Kontakt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telefon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EB63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64A53271" w14:textId="77777777" w:rsidTr="009F3F2A">
        <w:trPr>
          <w:trHeight w:val="45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FA6D" w14:textId="343ED657" w:rsidR="00804C02" w:rsidRPr="009D2856" w:rsidRDefault="00804C02" w:rsidP="00833E6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e-mail adresa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0448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04C02" w:rsidRPr="009D2856" w14:paraId="2B26B20E" w14:textId="77777777" w:rsidTr="009F3F2A">
        <w:trPr>
          <w:trHeight w:val="96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15A8" w14:textId="184129E3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Proizvodi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koji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će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se</w:t>
            </w:r>
            <w:proofErr w:type="spellEnd"/>
          </w:p>
          <w:p w14:paraId="2F84AA7E" w14:textId="2AA7C441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prezentovati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prodavati</w:t>
            </w:r>
            <w:proofErr w:type="spellEnd"/>
          </w:p>
          <w:p w14:paraId="0F8D8329" w14:textId="46FD4934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na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vašaru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umetnosti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D7823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56DDE26E" w14:textId="77777777" w:rsidTr="009F3F2A">
        <w:trPr>
          <w:trHeight w:val="274"/>
          <w:jc w:val="center"/>
        </w:trPr>
        <w:tc>
          <w:tcPr>
            <w:tcW w:w="9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0482D" w14:textId="5DC8353B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4C02" w:rsidRPr="009D2856" w14:paraId="30FA718F" w14:textId="77777777" w:rsidTr="009F3F2A">
        <w:trPr>
          <w:trHeight w:val="50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6803" w14:textId="60B81B9B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Broj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potrebnih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štandova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2BF6">
              <w:rPr>
                <w:rFonts w:ascii="Arial" w:hAnsi="Arial" w:cs="Arial"/>
                <w:sz w:val="24"/>
                <w:szCs w:val="24"/>
              </w:rPr>
              <w:t>–</w:t>
            </w:r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tendi</w:t>
            </w:r>
            <w:proofErr w:type="spellEnd"/>
            <w:r w:rsidR="00342BF6"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7056EA97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minimalno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1)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A933" w14:textId="69007FA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 xml:space="preserve">Ako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prodavac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donosi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sopstvenu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tezgu</w:t>
            </w:r>
            <w:proofErr w:type="spellEnd"/>
            <w:r w:rsidR="00342BF6"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36D1FD98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2856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upisati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koliko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metara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prostora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 xml:space="preserve"> je </w:t>
            </w:r>
            <w:proofErr w:type="spellStart"/>
            <w:r w:rsidRPr="009D2856">
              <w:rPr>
                <w:rFonts w:ascii="Arial" w:hAnsi="Arial" w:cs="Arial"/>
                <w:sz w:val="24"/>
                <w:szCs w:val="24"/>
              </w:rPr>
              <w:t>potrebno</w:t>
            </w:r>
            <w:proofErr w:type="spellEnd"/>
            <w:r w:rsidRPr="009D28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04C02" w:rsidRPr="009D2856" w14:paraId="4ED03397" w14:textId="77777777" w:rsidTr="009F3F2A">
        <w:trPr>
          <w:trHeight w:val="471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33D6A" w14:textId="61223BAE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C368" w14:textId="77777777" w:rsidR="00804C02" w:rsidRPr="009D2856" w:rsidRDefault="00804C02" w:rsidP="00833E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4B76E8" w14:textId="1FC7DCFD" w:rsidR="00D95560" w:rsidRPr="009D2856" w:rsidRDefault="00FB1181" w:rsidP="009D2856">
      <w:pPr>
        <w:spacing w:after="360" w:line="240" w:lineRule="auto"/>
        <w:jc w:val="center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64C1F6D2" wp14:editId="72473385">
            <wp:simplePos x="0" y="0"/>
            <wp:positionH relativeFrom="column">
              <wp:posOffset>-496570</wp:posOffset>
            </wp:positionH>
            <wp:positionV relativeFrom="paragraph">
              <wp:posOffset>-3100705</wp:posOffset>
            </wp:positionV>
            <wp:extent cx="7203600" cy="7203600"/>
            <wp:effectExtent l="0" t="0" r="0" b="0"/>
            <wp:wrapNone/>
            <wp:docPr id="1594931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31405" name="Picture 1594931405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600" cy="720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F98D0B4" wp14:editId="3D6B7ADA">
            <wp:simplePos x="0" y="0"/>
            <wp:positionH relativeFrom="column">
              <wp:posOffset>593090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1217521363" name="Picture 1" descr="A black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21363" name="Picture 1" descr="A black circle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856" w:rsidRPr="009D2856">
        <w:rPr>
          <w:rFonts w:ascii="Arial" w:hAnsi="Arial" w:cs="Arial"/>
          <w:sz w:val="24"/>
          <w:szCs w:val="24"/>
        </w:rPr>
        <w:t>*</w:t>
      </w:r>
      <w:proofErr w:type="spellStart"/>
      <w:r w:rsidR="009D2856" w:rsidRPr="009D2856">
        <w:rPr>
          <w:rFonts w:ascii="Arial" w:hAnsi="Arial" w:cs="Arial"/>
          <w:sz w:val="24"/>
          <w:szCs w:val="24"/>
        </w:rPr>
        <w:t>Popuniti</w:t>
      </w:r>
      <w:proofErr w:type="spellEnd"/>
      <w:r w:rsidR="009D2856" w:rsidRPr="009D2856">
        <w:rPr>
          <w:rFonts w:ascii="Arial" w:hAnsi="Arial" w:cs="Arial"/>
          <w:sz w:val="24"/>
          <w:szCs w:val="24"/>
        </w:rPr>
        <w:t xml:space="preserve"> samo jednu od dve </w:t>
      </w:r>
      <w:proofErr w:type="spellStart"/>
      <w:r w:rsidR="009D2856" w:rsidRPr="009D2856">
        <w:rPr>
          <w:rFonts w:ascii="Arial" w:hAnsi="Arial" w:cs="Arial"/>
          <w:sz w:val="24"/>
          <w:szCs w:val="24"/>
        </w:rPr>
        <w:t>ponuđene</w:t>
      </w:r>
      <w:proofErr w:type="spellEnd"/>
      <w:r w:rsidR="009D2856" w:rsidRPr="009D28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D2856" w:rsidRPr="009D2856">
        <w:rPr>
          <w:rFonts w:ascii="Arial" w:hAnsi="Arial" w:cs="Arial"/>
          <w:sz w:val="24"/>
          <w:szCs w:val="24"/>
        </w:rPr>
        <w:t>opcije</w:t>
      </w:r>
      <w:proofErr w:type="spellEnd"/>
    </w:p>
    <w:p w14:paraId="26FEE5F4" w14:textId="71ED73FF" w:rsidR="00DD4EA9" w:rsidRPr="009D2856" w:rsidRDefault="002C3F7B" w:rsidP="00696E43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 xml:space="preserve">Manifestacija se održava na Trgu slobode u Bačkom Petrovcu,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u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lica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M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aršala Tita. Svi štandovi moraju biti namešteni do 10.00 časova i unutar izlagačkog prostora (u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u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lici 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>M</w:t>
      </w:r>
      <w:r w:rsidRPr="009D2856">
        <w:rPr>
          <w:rFonts w:ascii="Arial" w:hAnsi="Arial" w:cs="Arial"/>
          <w:sz w:val="24"/>
          <w:szCs w:val="24"/>
          <w:lang w:val="sr-Latn-RS"/>
        </w:rPr>
        <w:t>aršala Tita)</w:t>
      </w:r>
      <w:r w:rsidR="00AA2520" w:rsidRPr="009D2856">
        <w:rPr>
          <w:rFonts w:ascii="Arial" w:hAnsi="Arial" w:cs="Arial"/>
          <w:sz w:val="24"/>
          <w:szCs w:val="24"/>
          <w:lang w:val="sr-Latn-RS"/>
        </w:rPr>
        <w:t xml:space="preserve"> ne postoji mogućnost ulaska vozilom (ulica je pešačka zona).</w:t>
      </w:r>
    </w:p>
    <w:p w14:paraId="341D9273" w14:textId="7DF6C9E2" w:rsidR="00D95560" w:rsidRPr="009D2856" w:rsidRDefault="00540F34" w:rsidP="00DD4EA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>NAPOMENA:</w:t>
      </w:r>
    </w:p>
    <w:p w14:paraId="73154467" w14:textId="4D9C3702" w:rsidR="00CE0E5D" w:rsidRPr="009D2856" w:rsidRDefault="00CE0E5D" w:rsidP="00DD4E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>Organizator obezbeđuje: štandove, električnu energiju (rasvetu, utičnicu)</w:t>
      </w:r>
      <w:r w:rsidR="00E1558A" w:rsidRPr="009D2856">
        <w:rPr>
          <w:rFonts w:ascii="Arial" w:hAnsi="Arial" w:cs="Arial"/>
          <w:sz w:val="24"/>
          <w:szCs w:val="24"/>
          <w:lang w:val="sr-Latn-RS"/>
        </w:rPr>
        <w:t>.</w:t>
      </w:r>
    </w:p>
    <w:p w14:paraId="11EE23D9" w14:textId="77777777" w:rsidR="00CE0E5D" w:rsidRPr="009D2856" w:rsidRDefault="00CE0E5D" w:rsidP="00DD4E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 xml:space="preserve">Organizator </w:t>
      </w:r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NE OBEZBEĐUJE</w:t>
      </w:r>
      <w:r w:rsidRPr="009D2856">
        <w:rPr>
          <w:rFonts w:ascii="Arial" w:hAnsi="Arial" w:cs="Arial"/>
          <w:sz w:val="24"/>
          <w:szCs w:val="24"/>
          <w:lang w:val="sr-Latn-RS"/>
        </w:rPr>
        <w:t>: stolove, stolice, produžne kablove.</w:t>
      </w:r>
    </w:p>
    <w:p w14:paraId="77E1FC31" w14:textId="7CF730C6" w:rsidR="00CE0E5D" w:rsidRPr="009D2856" w:rsidRDefault="00CE0E5D" w:rsidP="00DD4EA9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9D2856">
        <w:rPr>
          <w:rFonts w:ascii="Arial" w:hAnsi="Arial" w:cs="Arial"/>
          <w:sz w:val="24"/>
          <w:szCs w:val="24"/>
          <w:lang w:val="sr-Latn-RS"/>
        </w:rPr>
        <w:t>Udruženja/izlagači</w:t>
      </w:r>
      <w:r w:rsidR="00DD4EA9" w:rsidRPr="009D2856">
        <w:rPr>
          <w:rFonts w:ascii="Arial" w:hAnsi="Arial" w:cs="Arial"/>
          <w:sz w:val="24"/>
          <w:szCs w:val="24"/>
          <w:lang w:val="sr-Latn-RS"/>
        </w:rPr>
        <w:t>/prodavci</w:t>
      </w:r>
      <w:r w:rsidRPr="009D2856">
        <w:rPr>
          <w:rFonts w:ascii="Arial" w:hAnsi="Arial" w:cs="Arial"/>
          <w:sz w:val="24"/>
          <w:szCs w:val="24"/>
          <w:lang w:val="sr-Latn-RS"/>
        </w:rPr>
        <w:t xml:space="preserve"> mogu doneti svoje tezge u skladu sa</w:t>
      </w:r>
      <w:r w:rsidR="00DD4EA9" w:rsidRPr="009D2856">
        <w:rPr>
          <w:rFonts w:ascii="Arial" w:hAnsi="Arial" w:cs="Arial"/>
          <w:sz w:val="24"/>
          <w:szCs w:val="24"/>
          <w:lang w:val="sr-Latn-RS"/>
        </w:rPr>
        <w:t xml:space="preserve"> potrebama</w:t>
      </w:r>
      <w:r w:rsidR="00E1558A" w:rsidRPr="009D2856">
        <w:rPr>
          <w:rFonts w:ascii="Arial" w:hAnsi="Arial" w:cs="Arial"/>
          <w:sz w:val="24"/>
          <w:szCs w:val="24"/>
          <w:lang w:val="sr-Latn-RS"/>
        </w:rPr>
        <w:t>.</w:t>
      </w:r>
    </w:p>
    <w:p w14:paraId="7E35B800" w14:textId="579CE085" w:rsidR="00DD4EA9" w:rsidRPr="009D2856" w:rsidRDefault="00DD4EA9" w:rsidP="00DD4EA9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 xml:space="preserve">Prostor za sve prodavce/izlagače </w:t>
      </w:r>
      <w:proofErr w:type="spellStart"/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pojedničano</w:t>
      </w:r>
      <w:proofErr w:type="spellEnd"/>
      <w:r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 xml:space="preserve"> je unapred određen i obeležen</w:t>
      </w:r>
      <w:r w:rsidR="00D962BE"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, i nema mogućnosti samos</w:t>
      </w:r>
      <w:r w:rsidR="001A3806" w:rsidRPr="009D2856">
        <w:rPr>
          <w:rFonts w:ascii="Arial" w:hAnsi="Arial" w:cs="Arial"/>
          <w:b/>
          <w:bCs/>
          <w:sz w:val="24"/>
          <w:szCs w:val="24"/>
          <w:u w:val="single"/>
          <w:lang w:val="sr-Latn-RS"/>
        </w:rPr>
        <w:t>talnog postavljanja štandova.</w:t>
      </w:r>
    </w:p>
    <w:p w14:paraId="1D39A428" w14:textId="39AAEC9A" w:rsidR="00E40F3E" w:rsidRPr="009D2856" w:rsidRDefault="00E40F3E" w:rsidP="00EC7A3A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Cs/>
          <w:sz w:val="24"/>
          <w:szCs w:val="24"/>
          <w:u w:val="single"/>
          <w:lang w:val="sr-Latn-RS"/>
        </w:rPr>
        <w:t xml:space="preserve">Izlagačka mesta se naplaćuju jednokratno 1.500,00 dinara po zauzetom štandu ili 500,00 dinara po dužnom metru za sopstvene </w:t>
      </w:r>
      <w:r w:rsidR="00DD4EA9" w:rsidRPr="009D2856">
        <w:rPr>
          <w:rFonts w:ascii="Arial" w:hAnsi="Arial" w:cs="Arial"/>
          <w:bCs/>
          <w:sz w:val="24"/>
          <w:szCs w:val="24"/>
          <w:u w:val="single"/>
          <w:lang w:val="sr-Latn-RS"/>
        </w:rPr>
        <w:t>tezge</w:t>
      </w:r>
      <w:r w:rsidR="00E1558A" w:rsidRPr="009D2856">
        <w:rPr>
          <w:rFonts w:ascii="Arial" w:hAnsi="Arial" w:cs="Arial"/>
          <w:bCs/>
          <w:sz w:val="24"/>
          <w:szCs w:val="24"/>
          <w:u w:val="single"/>
          <w:lang w:val="sr-Latn-RS"/>
        </w:rPr>
        <w:t>.</w:t>
      </w:r>
    </w:p>
    <w:p w14:paraId="475B61E1" w14:textId="49DFB8E1" w:rsidR="00E40F3E" w:rsidRPr="009D2856" w:rsidRDefault="00E40F3E" w:rsidP="001A3806">
      <w:pPr>
        <w:spacing w:after="120" w:line="240" w:lineRule="auto"/>
        <w:jc w:val="both"/>
        <w:rPr>
          <w:rFonts w:ascii="Arial" w:hAnsi="Arial" w:cs="Arial"/>
          <w:b/>
          <w:iCs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 xml:space="preserve">Prijave primamo najkasnije do </w:t>
      </w:r>
      <w:r w:rsidR="000F321A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1</w:t>
      </w:r>
      <w:r w:rsidR="009F2AFD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6</w:t>
      </w: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</w:t>
      </w:r>
      <w:r w:rsidR="00E5222D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12</w:t>
      </w: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.202</w:t>
      </w:r>
      <w:r w:rsidR="009F2AFD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4</w:t>
      </w:r>
      <w:r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 godine</w:t>
      </w:r>
      <w:r w:rsidR="00E1558A" w:rsidRPr="009D2856">
        <w:rPr>
          <w:rFonts w:ascii="Arial" w:hAnsi="Arial" w:cs="Arial"/>
          <w:b/>
          <w:iCs/>
          <w:sz w:val="24"/>
          <w:szCs w:val="24"/>
          <w:u w:val="single"/>
          <w:lang w:val="sr-Latn-RS"/>
        </w:rPr>
        <w:t>.</w:t>
      </w:r>
    </w:p>
    <w:p w14:paraId="3BFDCC61" w14:textId="77D62C8F" w:rsidR="00D95560" w:rsidRPr="009D2856" w:rsidRDefault="00540F34" w:rsidP="00EC7A3A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Strogo </w:t>
      </w:r>
      <w:r w:rsidR="007D19D4"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>je</w:t>
      </w: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 xml:space="preserve"> zabranjeno priključenje uređaja za grejanje na električnu mrežu!</w:t>
      </w:r>
    </w:p>
    <w:p w14:paraId="6F3EE80D" w14:textId="0AD3BC43" w:rsidR="001A3806" w:rsidRPr="009F3F2A" w:rsidRDefault="00F00378" w:rsidP="009F3F2A">
      <w:pPr>
        <w:spacing w:after="24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u w:val="single"/>
          <w:lang w:val="sr-Latn-RS"/>
        </w:rPr>
        <w:t>Posebno naglašavamo da udruženja/izlagači koji će na svom štandu prodavati prehrambene proizvode su u obavezi da poseduju validnu sanitarnu knjižicu i potvrdu veterinarske inspekcije za prodaju mesa i mesnih prerađevina i mleka i mlečnih prerađevina.</w:t>
      </w:r>
    </w:p>
    <w:p w14:paraId="2D4CF3E5" w14:textId="77777777" w:rsidR="00EC7A3A" w:rsidRPr="009D2856" w:rsidRDefault="007D19D4" w:rsidP="00EC7A3A">
      <w:pPr>
        <w:spacing w:after="0" w:line="240" w:lineRule="auto"/>
        <w:rPr>
          <w:rFonts w:ascii="Arial" w:hAnsi="Arial" w:cs="Arial"/>
          <w:b/>
          <w:sz w:val="24"/>
          <w:szCs w:val="24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Prijave možete poslati na e-mail: </w:t>
      </w:r>
      <w:hyperlink r:id="rId9" w:history="1">
        <w:r w:rsidRPr="009D2856">
          <w:rPr>
            <w:rStyle w:val="Hyperlink"/>
            <w:rFonts w:ascii="Arial" w:hAnsi="Arial" w:cs="Arial"/>
            <w:b/>
            <w:sz w:val="24"/>
            <w:szCs w:val="24"/>
            <w:lang w:val="sr-Latn-RS"/>
          </w:rPr>
          <w:t>turizam@backipetrovac.rs</w:t>
        </w:r>
      </w:hyperlink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  </w:t>
      </w:r>
      <w:r w:rsidR="00834E1A" w:rsidRPr="009D285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r-Latn-RS"/>
        </w:rPr>
        <w:t>021/2280- 478</w:t>
      </w:r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     </w:t>
      </w:r>
    </w:p>
    <w:p w14:paraId="6F892C8B" w14:textId="6721E917" w:rsidR="00380C86" w:rsidRPr="009F3F2A" w:rsidRDefault="00EC7A3A" w:rsidP="009F3F2A">
      <w:pPr>
        <w:spacing w:after="0" w:line="240" w:lineRule="auto"/>
        <w:ind w:left="3600"/>
        <w:rPr>
          <w:rFonts w:ascii="Arial" w:hAnsi="Arial" w:cs="Arial"/>
          <w:b/>
          <w:sz w:val="24"/>
          <w:szCs w:val="24"/>
          <w:lang w:val="sr-Latn-RS"/>
        </w:rPr>
      </w:pPr>
      <w:r w:rsidRPr="009D2856">
        <w:rPr>
          <w:rFonts w:ascii="Arial" w:hAnsi="Arial" w:cs="Arial"/>
          <w:b/>
          <w:sz w:val="24"/>
          <w:szCs w:val="24"/>
          <w:lang w:val="sr-Latn-RS"/>
        </w:rPr>
        <w:t xml:space="preserve">  </w:t>
      </w:r>
      <w:hyperlink r:id="rId10" w:history="1">
        <w:r w:rsidR="00AA2520" w:rsidRPr="009D2856">
          <w:rPr>
            <w:rStyle w:val="Hyperlink"/>
            <w:rFonts w:ascii="Arial" w:hAnsi="Arial" w:cs="Arial"/>
            <w:b/>
            <w:sz w:val="24"/>
            <w:szCs w:val="24"/>
            <w:lang w:val="sr-Latn-RS"/>
          </w:rPr>
          <w:t>opstina@backipetrovac.rs</w:t>
        </w:r>
      </w:hyperlink>
      <w:r w:rsidR="00F30DEE" w:rsidRPr="009D2856">
        <w:rPr>
          <w:rStyle w:val="Hyperlink"/>
          <w:rFonts w:ascii="Arial" w:hAnsi="Arial" w:cs="Arial"/>
          <w:b/>
          <w:sz w:val="24"/>
          <w:szCs w:val="24"/>
          <w:u w:val="none"/>
          <w:lang w:val="sr-Latn-RS"/>
        </w:rPr>
        <w:t xml:space="preserve">   </w:t>
      </w:r>
      <w:r w:rsidR="000F321A" w:rsidRPr="009D285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r-Latn-RS"/>
        </w:rPr>
        <w:t>021/2280 - 378</w:t>
      </w:r>
    </w:p>
    <w:sectPr w:rsidR="00380C86" w:rsidRPr="009F3F2A" w:rsidSect="00F00378">
      <w:headerReference w:type="default" r:id="rId11"/>
      <w:footerReference w:type="default" r:id="rId12"/>
      <w:pgSz w:w="11906" w:h="16838"/>
      <w:pgMar w:top="851" w:right="1134" w:bottom="567" w:left="1134" w:header="794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854D1" w14:textId="77777777" w:rsidR="0075476F" w:rsidRDefault="0075476F" w:rsidP="008028E3">
      <w:pPr>
        <w:spacing w:after="0" w:line="240" w:lineRule="auto"/>
      </w:pPr>
      <w:r>
        <w:separator/>
      </w:r>
    </w:p>
  </w:endnote>
  <w:endnote w:type="continuationSeparator" w:id="0">
    <w:p w14:paraId="4189A6E8" w14:textId="77777777" w:rsidR="0075476F" w:rsidRDefault="0075476F" w:rsidP="008028E3">
      <w:pPr>
        <w:spacing w:after="0" w:line="240" w:lineRule="auto"/>
      </w:pPr>
      <w:r>
        <w:continuationSeparator/>
      </w:r>
    </w:p>
  </w:endnote>
  <w:endnote w:type="continuationNotice" w:id="1">
    <w:p w14:paraId="4009A2A3" w14:textId="77777777" w:rsidR="00FB1181" w:rsidRDefault="00FB11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CAD28" w14:textId="54789C96" w:rsidR="007D19D4" w:rsidRPr="00D0079C" w:rsidRDefault="007D19D4" w:rsidP="007D19D4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 xml:space="preserve">Tel: +381 21 </w:t>
    </w:r>
    <w:r w:rsidR="00380C86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80 478; Fax: +381 21 </w:t>
    </w:r>
    <w:r w:rsidR="00380C86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82 643; </w:t>
    </w:r>
    <w:proofErr w:type="spellStart"/>
    <w:r w:rsidRPr="00D0079C">
      <w:rPr>
        <w:rFonts w:ascii="Bahnschrift SemiBold" w:hAnsi="Bahnschrift SemiBold"/>
        <w:sz w:val="20"/>
        <w:szCs w:val="20"/>
      </w:rPr>
      <w:t>Maksima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Gorkog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17, </w:t>
    </w:r>
    <w:proofErr w:type="spellStart"/>
    <w:r w:rsidRPr="00D0079C">
      <w:rPr>
        <w:rFonts w:ascii="Bahnschrift SemiBold" w:hAnsi="Bahnschrift SemiBold"/>
        <w:sz w:val="20"/>
        <w:szCs w:val="20"/>
      </w:rPr>
      <w:t>Bački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Petrovac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, </w:t>
    </w:r>
    <w:proofErr w:type="spellStart"/>
    <w:r w:rsidRPr="00D0079C">
      <w:rPr>
        <w:rFonts w:ascii="Bahnschrift SemiBold" w:hAnsi="Bahnschrift SemiBold"/>
        <w:sz w:val="20"/>
        <w:szCs w:val="20"/>
      </w:rPr>
      <w:t>Srbija</w:t>
    </w:r>
    <w:proofErr w:type="spellEnd"/>
  </w:p>
  <w:p w14:paraId="763BA335" w14:textId="77777777" w:rsidR="007D19D4" w:rsidRPr="00D0079C" w:rsidRDefault="007D19D4" w:rsidP="007D19D4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>e-mail: turizam@backipetrovac.rs, www.turizambackipetrovac.rs, PIB 104826222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DD019" w14:textId="77777777" w:rsidR="0075476F" w:rsidRDefault="0075476F" w:rsidP="008028E3">
      <w:pPr>
        <w:spacing w:after="0" w:line="240" w:lineRule="auto"/>
      </w:pPr>
      <w:r>
        <w:separator/>
      </w:r>
    </w:p>
  </w:footnote>
  <w:footnote w:type="continuationSeparator" w:id="0">
    <w:p w14:paraId="47881AF4" w14:textId="77777777" w:rsidR="0075476F" w:rsidRDefault="0075476F" w:rsidP="008028E3">
      <w:pPr>
        <w:spacing w:after="0" w:line="240" w:lineRule="auto"/>
      </w:pPr>
      <w:r>
        <w:continuationSeparator/>
      </w:r>
    </w:p>
  </w:footnote>
  <w:footnote w:type="continuationNotice" w:id="1">
    <w:p w14:paraId="6EF4AD5C" w14:textId="77777777" w:rsidR="00FB1181" w:rsidRDefault="00FB11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7C412" w14:textId="0D89D007" w:rsidR="008028E3" w:rsidRPr="00F00378" w:rsidRDefault="00735634" w:rsidP="00480BEE">
    <w:pPr>
      <w:pStyle w:val="Header"/>
      <w:jc w:val="center"/>
      <w:rPr>
        <w:rFonts w:ascii="Arial" w:hAnsi="Arial" w:cs="Arial"/>
        <w:bCs/>
        <w:sz w:val="28"/>
        <w:szCs w:val="28"/>
      </w:rPr>
    </w:pPr>
    <w:r w:rsidRPr="00F00378">
      <w:rPr>
        <w:bCs/>
        <w:noProof/>
        <w:szCs w:val="24"/>
        <w:lang w:val="en-US" w:eastAsia="en-US"/>
      </w:rPr>
      <w:drawing>
        <wp:anchor distT="0" distB="0" distL="114300" distR="114300" simplePos="0" relativeHeight="251658242" behindDoc="0" locked="0" layoutInCell="1" allowOverlap="1" wp14:anchorId="7E37B4F7" wp14:editId="674FBAD8">
          <wp:simplePos x="0" y="0"/>
          <wp:positionH relativeFrom="column">
            <wp:posOffset>6090285</wp:posOffset>
          </wp:positionH>
          <wp:positionV relativeFrom="paragraph">
            <wp:posOffset>890905</wp:posOffset>
          </wp:positionV>
          <wp:extent cx="483369" cy="648000"/>
          <wp:effectExtent l="0" t="0" r="0" b="0"/>
          <wp:wrapNone/>
          <wp:docPr id="17" name="Picture 17" descr="logo-ob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ob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369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98B" w:rsidRPr="00F00378">
      <w:rPr>
        <w:bCs/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1CED9A6C" wp14:editId="6254C7F0">
          <wp:simplePos x="0" y="0"/>
          <wp:positionH relativeFrom="column">
            <wp:posOffset>-537203</wp:posOffset>
          </wp:positionH>
          <wp:positionV relativeFrom="paragraph">
            <wp:posOffset>887730</wp:posOffset>
          </wp:positionV>
          <wp:extent cx="671926" cy="684000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926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310" w:rsidRPr="00F00378">
      <w:rPr>
        <w:rFonts w:ascii="Arial" w:hAnsi="Arial" w:cs="Arial"/>
        <w:bCs/>
        <w:noProof/>
        <w:sz w:val="24"/>
        <w:szCs w:val="24"/>
        <w:lang w:val="en-US" w:eastAsia="en-US"/>
      </w:rPr>
      <w:drawing>
        <wp:anchor distT="0" distB="0" distL="114300" distR="114300" simplePos="0" relativeHeight="251658240" behindDoc="1" locked="0" layoutInCell="1" allowOverlap="1" wp14:anchorId="0B011D09" wp14:editId="4508769D">
          <wp:simplePos x="0" y="0"/>
          <wp:positionH relativeFrom="column">
            <wp:posOffset>-712470</wp:posOffset>
          </wp:positionH>
          <wp:positionV relativeFrom="paragraph">
            <wp:posOffset>-631190</wp:posOffset>
          </wp:positionV>
          <wp:extent cx="7566660" cy="1592580"/>
          <wp:effectExtent l="0" t="0" r="2540" b="0"/>
          <wp:wrapTight wrapText="bothSides">
            <wp:wrapPolygon edited="0">
              <wp:start x="0" y="0"/>
              <wp:lineTo x="0" y="21359"/>
              <wp:lineTo x="21571" y="21359"/>
              <wp:lineTo x="21571" y="0"/>
              <wp:lineTo x="0" y="0"/>
            </wp:wrapPolygon>
          </wp:wrapTight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1592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9D4" w:rsidRPr="00F00378">
      <w:rPr>
        <w:rFonts w:ascii="Arial" w:hAnsi="Arial" w:cs="Arial"/>
        <w:bCs/>
        <w:sz w:val="28"/>
        <w:szCs w:val="28"/>
      </w:rPr>
      <w:t>B</w:t>
    </w:r>
    <w:r w:rsidR="008028E3" w:rsidRPr="00F00378">
      <w:rPr>
        <w:rFonts w:ascii="Arial" w:hAnsi="Arial" w:cs="Arial"/>
        <w:bCs/>
        <w:sz w:val="28"/>
        <w:szCs w:val="28"/>
      </w:rPr>
      <w:t>OŽIĆNI BAZAR 202</w:t>
    </w:r>
    <w:r w:rsidR="006614CD">
      <w:rPr>
        <w:rFonts w:ascii="Arial" w:hAnsi="Arial" w:cs="Arial"/>
        <w:bCs/>
        <w:sz w:val="28"/>
        <w:szCs w:val="28"/>
      </w:rPr>
      <w:t>4</w:t>
    </w:r>
    <w:r w:rsidR="008028E3" w:rsidRPr="00F00378">
      <w:rPr>
        <w:rFonts w:ascii="Arial" w:hAnsi="Arial" w:cs="Arial"/>
        <w:bCs/>
        <w:sz w:val="28"/>
        <w:szCs w:val="28"/>
      </w:rPr>
      <w:t>,</w:t>
    </w:r>
    <w:r w:rsidR="002D0F1C" w:rsidRPr="00F00378">
      <w:rPr>
        <w:bCs/>
        <w:noProof/>
        <w:szCs w:val="24"/>
      </w:rPr>
      <w:t xml:space="preserve"> </w:t>
    </w:r>
  </w:p>
  <w:p w14:paraId="3F89B211" w14:textId="49E580B0" w:rsidR="008028E3" w:rsidRPr="00F00378" w:rsidRDefault="008028E3" w:rsidP="008028E3">
    <w:pPr>
      <w:spacing w:after="0"/>
      <w:jc w:val="center"/>
      <w:rPr>
        <w:rFonts w:ascii="Arial" w:hAnsi="Arial" w:cs="Arial"/>
        <w:bCs/>
        <w:sz w:val="28"/>
        <w:szCs w:val="28"/>
      </w:rPr>
    </w:pPr>
    <w:r w:rsidRPr="00F00378">
      <w:rPr>
        <w:rFonts w:ascii="Arial" w:hAnsi="Arial" w:cs="Arial"/>
        <w:bCs/>
        <w:sz w:val="28"/>
        <w:szCs w:val="28"/>
      </w:rPr>
      <w:t xml:space="preserve">BAČKI PETROVAC, </w:t>
    </w:r>
    <w:r w:rsidR="006614CD">
      <w:rPr>
        <w:rFonts w:ascii="Arial" w:hAnsi="Arial" w:cs="Arial"/>
        <w:bCs/>
        <w:sz w:val="28"/>
        <w:szCs w:val="28"/>
      </w:rPr>
      <w:t>21</w:t>
    </w:r>
    <w:r w:rsidRPr="00F00378">
      <w:rPr>
        <w:rFonts w:ascii="Arial" w:hAnsi="Arial" w:cs="Arial"/>
        <w:bCs/>
        <w:sz w:val="28"/>
        <w:szCs w:val="28"/>
      </w:rPr>
      <w:t>. DECEMBAR 202</w:t>
    </w:r>
    <w:r w:rsidR="006614CD">
      <w:rPr>
        <w:rFonts w:ascii="Arial" w:hAnsi="Arial" w:cs="Arial"/>
        <w:bCs/>
        <w:sz w:val="28"/>
        <w:szCs w:val="28"/>
      </w:rPr>
      <w:t>4</w:t>
    </w:r>
  </w:p>
  <w:p w14:paraId="12DA34EC" w14:textId="180A87E4" w:rsidR="008028E3" w:rsidRPr="000459C1" w:rsidRDefault="008028E3" w:rsidP="008028E3">
    <w:pPr>
      <w:spacing w:after="0"/>
      <w:jc w:val="center"/>
      <w:rPr>
        <w:rFonts w:ascii="Arial" w:hAnsi="Arial" w:cs="Arial"/>
        <w:b/>
        <w:sz w:val="28"/>
        <w:szCs w:val="28"/>
      </w:rPr>
    </w:pPr>
    <w:r w:rsidRPr="000459C1">
      <w:rPr>
        <w:rFonts w:ascii="Arial" w:hAnsi="Arial" w:cs="Arial"/>
        <w:b/>
        <w:sz w:val="28"/>
        <w:szCs w:val="28"/>
      </w:rPr>
      <w:t>P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R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I</w:t>
    </w:r>
    <w:r w:rsidR="00F00378">
      <w:rPr>
        <w:rFonts w:ascii="Arial" w:hAnsi="Arial" w:cs="Arial"/>
        <w:b/>
        <w:sz w:val="28"/>
        <w:szCs w:val="28"/>
      </w:rPr>
      <w:t> </w:t>
    </w:r>
    <w:r w:rsidRPr="000459C1">
      <w:rPr>
        <w:rFonts w:ascii="Arial" w:hAnsi="Arial" w:cs="Arial"/>
        <w:b/>
        <w:sz w:val="28"/>
        <w:szCs w:val="28"/>
      </w:rPr>
      <w:t>J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A</w:t>
    </w:r>
    <w:r w:rsidR="00F00378">
      <w:rPr>
        <w:rFonts w:ascii="Arial" w:hAnsi="Arial" w:cs="Arial"/>
        <w:b/>
        <w:sz w:val="28"/>
        <w:szCs w:val="28"/>
      </w:rPr>
      <w:t> </w:t>
    </w:r>
    <w:r w:rsidRPr="000459C1">
      <w:rPr>
        <w:rFonts w:ascii="Arial" w:hAnsi="Arial" w:cs="Arial"/>
        <w:b/>
        <w:sz w:val="28"/>
        <w:szCs w:val="28"/>
      </w:rPr>
      <w:t>V</w:t>
    </w:r>
    <w:r w:rsidR="00F00378">
      <w:rPr>
        <w:rFonts w:ascii="Arial" w:hAnsi="Arial" w:cs="Arial"/>
        <w:b/>
        <w:sz w:val="28"/>
        <w:szCs w:val="28"/>
      </w:rPr>
      <w:t xml:space="preserve"> </w:t>
    </w:r>
    <w:r w:rsidRPr="000459C1">
      <w:rPr>
        <w:rFonts w:ascii="Arial" w:hAnsi="Arial" w:cs="Arial"/>
        <w:b/>
        <w:sz w:val="28"/>
        <w:szCs w:val="28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560"/>
    <w:rsid w:val="00011632"/>
    <w:rsid w:val="00033621"/>
    <w:rsid w:val="000459C1"/>
    <w:rsid w:val="000F321A"/>
    <w:rsid w:val="00124FD6"/>
    <w:rsid w:val="001A04A8"/>
    <w:rsid w:val="001A3806"/>
    <w:rsid w:val="00211D72"/>
    <w:rsid w:val="00275B1C"/>
    <w:rsid w:val="002C3F7B"/>
    <w:rsid w:val="002C57F4"/>
    <w:rsid w:val="002D0F1C"/>
    <w:rsid w:val="002F5C89"/>
    <w:rsid w:val="00316DE6"/>
    <w:rsid w:val="00342BF6"/>
    <w:rsid w:val="00380C86"/>
    <w:rsid w:val="003E32A5"/>
    <w:rsid w:val="00401C13"/>
    <w:rsid w:val="00423735"/>
    <w:rsid w:val="00455D57"/>
    <w:rsid w:val="00480BEE"/>
    <w:rsid w:val="00482CA9"/>
    <w:rsid w:val="004B33BE"/>
    <w:rsid w:val="004D7DE8"/>
    <w:rsid w:val="005224F8"/>
    <w:rsid w:val="00530FF1"/>
    <w:rsid w:val="00540F34"/>
    <w:rsid w:val="005B3511"/>
    <w:rsid w:val="006011E3"/>
    <w:rsid w:val="006614CD"/>
    <w:rsid w:val="00674075"/>
    <w:rsid w:val="0067767C"/>
    <w:rsid w:val="00696E43"/>
    <w:rsid w:val="006B7AD6"/>
    <w:rsid w:val="00713043"/>
    <w:rsid w:val="00735634"/>
    <w:rsid w:val="0074798B"/>
    <w:rsid w:val="0075476F"/>
    <w:rsid w:val="00764BF2"/>
    <w:rsid w:val="0079191B"/>
    <w:rsid w:val="007D19D4"/>
    <w:rsid w:val="008028E3"/>
    <w:rsid w:val="00804C02"/>
    <w:rsid w:val="00833E6B"/>
    <w:rsid w:val="00834E1A"/>
    <w:rsid w:val="008449B4"/>
    <w:rsid w:val="008768CA"/>
    <w:rsid w:val="008B3310"/>
    <w:rsid w:val="008E2416"/>
    <w:rsid w:val="008F119B"/>
    <w:rsid w:val="00911117"/>
    <w:rsid w:val="00927DD2"/>
    <w:rsid w:val="00953A99"/>
    <w:rsid w:val="009B10C7"/>
    <w:rsid w:val="009D2856"/>
    <w:rsid w:val="009F2AFD"/>
    <w:rsid w:val="009F3F2A"/>
    <w:rsid w:val="00A0346B"/>
    <w:rsid w:val="00A368B4"/>
    <w:rsid w:val="00AA2520"/>
    <w:rsid w:val="00AB5593"/>
    <w:rsid w:val="00B7539E"/>
    <w:rsid w:val="00BA3455"/>
    <w:rsid w:val="00C0108C"/>
    <w:rsid w:val="00C42310"/>
    <w:rsid w:val="00C61AB6"/>
    <w:rsid w:val="00C83ED8"/>
    <w:rsid w:val="00CE0E5D"/>
    <w:rsid w:val="00D12F79"/>
    <w:rsid w:val="00D741FA"/>
    <w:rsid w:val="00D95560"/>
    <w:rsid w:val="00D962BE"/>
    <w:rsid w:val="00DD4EA9"/>
    <w:rsid w:val="00DF1678"/>
    <w:rsid w:val="00DF41F6"/>
    <w:rsid w:val="00E1558A"/>
    <w:rsid w:val="00E40F3E"/>
    <w:rsid w:val="00E5222D"/>
    <w:rsid w:val="00E706FE"/>
    <w:rsid w:val="00E942E8"/>
    <w:rsid w:val="00EC1E80"/>
    <w:rsid w:val="00EC7A3A"/>
    <w:rsid w:val="00EF69F1"/>
    <w:rsid w:val="00F00378"/>
    <w:rsid w:val="00F30DEE"/>
    <w:rsid w:val="00F73362"/>
    <w:rsid w:val="00F80DBF"/>
    <w:rsid w:val="00FB1181"/>
    <w:rsid w:val="00FC2FDF"/>
    <w:rsid w:val="00FE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F2C3A31"/>
  <w15:docId w15:val="{E1C2F9C2-1FB8-4198-A1B5-DCA86C25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sk-SK" w:eastAsia="sr-Latn-R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37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3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3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8E3"/>
  </w:style>
  <w:style w:type="paragraph" w:styleId="Footer">
    <w:name w:val="footer"/>
    <w:basedOn w:val="Normal"/>
    <w:link w:val="FooterChar"/>
    <w:uiPriority w:val="99"/>
    <w:unhideWhenUsed/>
    <w:rsid w:val="008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8E3"/>
  </w:style>
  <w:style w:type="character" w:styleId="Hyperlink">
    <w:name w:val="Hyperlink"/>
    <w:basedOn w:val="DefaultParagraphFont"/>
    <w:uiPriority w:val="99"/>
    <w:unhideWhenUsed/>
    <w:rsid w:val="007D19D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9D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C7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pstina@backipetrovac.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urizam@backipetrovac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Turist</dc:creator>
  <cp:lastModifiedBy>Nebojsa Marusic</cp:lastModifiedBy>
  <cp:revision>20</cp:revision>
  <cp:lastPrinted>2024-12-02T10:19:00Z</cp:lastPrinted>
  <dcterms:created xsi:type="dcterms:W3CDTF">2024-10-30T11:05:00Z</dcterms:created>
  <dcterms:modified xsi:type="dcterms:W3CDTF">2024-12-02T10:19:00Z</dcterms:modified>
</cp:coreProperties>
</file>